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5B" w:rsidRDefault="005B265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080AC6" w:rsidTr="004A39EF">
        <w:tc>
          <w:tcPr>
            <w:tcW w:w="10627" w:type="dxa"/>
            <w:shd w:val="clear" w:color="auto" w:fill="002060"/>
          </w:tcPr>
          <w:p w:rsidR="00080AC6" w:rsidRPr="00080AC6" w:rsidRDefault="00080AC6">
            <w:pPr>
              <w:rPr>
                <w:b/>
                <w:sz w:val="32"/>
                <w:szCs w:val="32"/>
              </w:rPr>
            </w:pPr>
          </w:p>
          <w:p w:rsidR="008A043A" w:rsidRDefault="00080AC6" w:rsidP="00080AC6">
            <w:pPr>
              <w:jc w:val="center"/>
              <w:rPr>
                <w:b/>
                <w:sz w:val="44"/>
                <w:szCs w:val="44"/>
              </w:rPr>
            </w:pPr>
            <w:r w:rsidRPr="007A2374">
              <w:rPr>
                <w:b/>
                <w:sz w:val="44"/>
                <w:szCs w:val="44"/>
              </w:rPr>
              <w:t xml:space="preserve">COVID-19 </w:t>
            </w:r>
            <w:r w:rsidR="007A2374" w:rsidRPr="007A2374">
              <w:rPr>
                <w:b/>
                <w:sz w:val="44"/>
                <w:szCs w:val="44"/>
              </w:rPr>
              <w:t xml:space="preserve">Telephonic &amp; Web-based </w:t>
            </w:r>
          </w:p>
          <w:p w:rsidR="00080AC6" w:rsidRPr="007A2374" w:rsidRDefault="007A2374" w:rsidP="00080AC6">
            <w:pPr>
              <w:jc w:val="center"/>
              <w:rPr>
                <w:b/>
                <w:sz w:val="44"/>
                <w:szCs w:val="44"/>
              </w:rPr>
            </w:pPr>
            <w:r w:rsidRPr="007A2374">
              <w:rPr>
                <w:b/>
                <w:sz w:val="44"/>
                <w:szCs w:val="44"/>
              </w:rPr>
              <w:t>Nursing Services Available</w:t>
            </w:r>
          </w:p>
          <w:p w:rsidR="00080AC6" w:rsidRPr="00080AC6" w:rsidRDefault="00080AC6" w:rsidP="00080AC6">
            <w:pPr>
              <w:jc w:val="center"/>
              <w:rPr>
                <w:b/>
              </w:rPr>
            </w:pPr>
          </w:p>
          <w:p w:rsidR="00080AC6" w:rsidRPr="007A2374" w:rsidRDefault="00080AC6" w:rsidP="00080AC6">
            <w:pPr>
              <w:jc w:val="center"/>
              <w:rPr>
                <w:b/>
                <w:sz w:val="36"/>
                <w:szCs w:val="36"/>
              </w:rPr>
            </w:pPr>
            <w:r w:rsidRPr="007A2374">
              <w:rPr>
                <w:b/>
                <w:sz w:val="36"/>
                <w:szCs w:val="36"/>
              </w:rPr>
              <w:t>Looking to support employees during this time of uncertainty?</w:t>
            </w:r>
          </w:p>
          <w:p w:rsidR="00080AC6" w:rsidRPr="00080AC6" w:rsidRDefault="00080AC6" w:rsidP="00080AC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A2374" w:rsidRDefault="007A2374" w:rsidP="004A39EF">
      <w:pPr>
        <w:jc w:val="center"/>
        <w:rPr>
          <w:sz w:val="28"/>
          <w:szCs w:val="28"/>
        </w:rPr>
      </w:pPr>
    </w:p>
    <w:p w:rsidR="00CE6E62" w:rsidRDefault="00CE6E62" w:rsidP="007A2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4A39EF">
        <w:rPr>
          <w:b/>
          <w:sz w:val="28"/>
          <w:szCs w:val="28"/>
        </w:rPr>
        <w:t xml:space="preserve">nsure that </w:t>
      </w:r>
      <w:r>
        <w:rPr>
          <w:b/>
          <w:sz w:val="28"/>
          <w:szCs w:val="28"/>
        </w:rPr>
        <w:t>your employees</w:t>
      </w:r>
      <w:r w:rsidRPr="004A39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are pre-screened by a</w:t>
      </w:r>
      <w:r w:rsidRPr="004A39EF">
        <w:rPr>
          <w:b/>
          <w:sz w:val="28"/>
          <w:szCs w:val="28"/>
        </w:rPr>
        <w:t xml:space="preserve"> medical professional </w:t>
      </w:r>
      <w:r>
        <w:rPr>
          <w:b/>
          <w:sz w:val="28"/>
          <w:szCs w:val="28"/>
        </w:rPr>
        <w:t>prior to arrival at the workplace to keep t</w:t>
      </w:r>
      <w:r w:rsidRPr="004A39EF">
        <w:rPr>
          <w:b/>
          <w:sz w:val="28"/>
          <w:szCs w:val="28"/>
        </w:rPr>
        <w:t xml:space="preserve">hemselves and their </w:t>
      </w:r>
      <w:r>
        <w:rPr>
          <w:b/>
          <w:sz w:val="28"/>
          <w:szCs w:val="28"/>
        </w:rPr>
        <w:t>co-workers</w:t>
      </w:r>
      <w:r w:rsidRPr="004A39EF">
        <w:rPr>
          <w:b/>
          <w:sz w:val="28"/>
          <w:szCs w:val="28"/>
        </w:rPr>
        <w:t xml:space="preserve"> safe.</w:t>
      </w:r>
    </w:p>
    <w:p w:rsidR="00080AC6" w:rsidRPr="00500543" w:rsidRDefault="007A2374" w:rsidP="007A23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 Service Offerings Available to chose 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7A2374" w:rsidTr="007A2374">
        <w:tc>
          <w:tcPr>
            <w:tcW w:w="5381" w:type="dxa"/>
          </w:tcPr>
          <w:p w:rsidR="007A2374" w:rsidRPr="007A2374" w:rsidRDefault="007A2374" w:rsidP="007A2374">
            <w:pPr>
              <w:pStyle w:val="PlainText"/>
              <w:ind w:left="360" w:hanging="338"/>
              <w:rPr>
                <w:sz w:val="24"/>
                <w:szCs w:val="24"/>
              </w:rPr>
            </w:pPr>
            <w:r w:rsidRPr="007A2374">
              <w:rPr>
                <w:b/>
                <w:sz w:val="24"/>
                <w:szCs w:val="24"/>
              </w:rPr>
              <w:t>TELEPHONIC PRE-SCREENING</w:t>
            </w:r>
            <w:r w:rsidRPr="007A2374">
              <w:rPr>
                <w:sz w:val="24"/>
                <w:szCs w:val="24"/>
              </w:rPr>
              <w:t xml:space="preserve"> 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47" w:hanging="283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Pre-shift telephone pre-screen of employees by Registered Nurse</w:t>
            </w:r>
          </w:p>
          <w:p w:rsidR="007A2374" w:rsidRDefault="007A2374" w:rsidP="00E432E4">
            <w:pPr>
              <w:pStyle w:val="PlainText"/>
              <w:numPr>
                <w:ilvl w:val="1"/>
                <w:numId w:val="3"/>
              </w:numPr>
              <w:ind w:left="447" w:hanging="283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 xml:space="preserve">Waiver and consent obtained </w:t>
            </w:r>
          </w:p>
          <w:p w:rsidR="007A2374" w:rsidRPr="007A2374" w:rsidRDefault="007A2374" w:rsidP="00E432E4">
            <w:pPr>
              <w:pStyle w:val="PlainText"/>
              <w:numPr>
                <w:ilvl w:val="1"/>
                <w:numId w:val="3"/>
              </w:numPr>
              <w:ind w:left="447" w:hanging="283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 xml:space="preserve">List of employees who </w:t>
            </w:r>
            <w:r>
              <w:rPr>
                <w:sz w:val="24"/>
                <w:szCs w:val="24"/>
              </w:rPr>
              <w:t>screen</w:t>
            </w:r>
            <w:r w:rsidRPr="007A2374">
              <w:rPr>
                <w:sz w:val="24"/>
                <w:szCs w:val="24"/>
              </w:rPr>
              <w:t xml:space="preserve"> positively provided to </w:t>
            </w:r>
            <w:r w:rsidR="00CE6E62">
              <w:rPr>
                <w:sz w:val="24"/>
                <w:szCs w:val="24"/>
              </w:rPr>
              <w:t>the designated employer contact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47" w:hanging="283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Direction of next steps</w:t>
            </w:r>
            <w:r w:rsidR="00CE6E62">
              <w:rPr>
                <w:sz w:val="24"/>
                <w:szCs w:val="24"/>
              </w:rPr>
              <w:t xml:space="preserve"> provided</w:t>
            </w:r>
            <w:r w:rsidRPr="007A2374">
              <w:rPr>
                <w:sz w:val="24"/>
                <w:szCs w:val="24"/>
              </w:rPr>
              <w:t xml:space="preserve"> to the employee who responds positively as per Public Health of Canada guidelines</w:t>
            </w:r>
          </w:p>
          <w:p w:rsidR="007A2374" w:rsidRPr="007A2374" w:rsidRDefault="007A2374" w:rsidP="004A39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A2374" w:rsidRPr="007A2374" w:rsidRDefault="007A2374" w:rsidP="007A2374">
            <w:pPr>
              <w:pStyle w:val="PlainText"/>
              <w:ind w:left="360" w:hanging="360"/>
              <w:rPr>
                <w:b/>
                <w:sz w:val="24"/>
                <w:szCs w:val="24"/>
              </w:rPr>
            </w:pPr>
            <w:r w:rsidRPr="007A2374">
              <w:rPr>
                <w:b/>
                <w:sz w:val="24"/>
                <w:szCs w:val="24"/>
              </w:rPr>
              <w:t>TELEPHONIC NURSING INFORMATION HOTLINE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65" w:hanging="284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Toll-free number available to employees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65" w:hanging="284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No pre-registration required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65" w:hanging="284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15-minute time slots with Registered Nurse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65" w:hanging="284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1 free follow-up call from Registered Nurse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65" w:hanging="284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Accurate and current information provided and questions answered for employees per Public Health of Canada, the World Health Organization and the Centre for Disease Control</w:t>
            </w:r>
          </w:p>
          <w:p w:rsidR="007A2374" w:rsidRPr="007A2374" w:rsidRDefault="007A2374" w:rsidP="007A2374">
            <w:pPr>
              <w:pStyle w:val="PlainText"/>
              <w:ind w:left="748"/>
              <w:rPr>
                <w:b/>
                <w:sz w:val="24"/>
                <w:szCs w:val="24"/>
              </w:rPr>
            </w:pPr>
          </w:p>
        </w:tc>
      </w:tr>
      <w:tr w:rsidR="007A2374" w:rsidTr="007A2374">
        <w:tc>
          <w:tcPr>
            <w:tcW w:w="5381" w:type="dxa"/>
          </w:tcPr>
          <w:p w:rsidR="007A2374" w:rsidRPr="007A2374" w:rsidRDefault="007A2374" w:rsidP="007A2374">
            <w:pPr>
              <w:pStyle w:val="PlainText"/>
              <w:ind w:left="360" w:hanging="338"/>
              <w:rPr>
                <w:b/>
                <w:sz w:val="24"/>
                <w:szCs w:val="24"/>
              </w:rPr>
            </w:pPr>
            <w:r w:rsidRPr="007A2374">
              <w:rPr>
                <w:b/>
                <w:sz w:val="24"/>
                <w:szCs w:val="24"/>
              </w:rPr>
              <w:t>TELEPHONIC NURSING SUPPORT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47" w:hanging="283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Online portal registration for employees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47" w:hanging="283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15-minute time slots with Registered Nurse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47" w:hanging="283"/>
              <w:rPr>
                <w:b/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Accurate and current information provided and questions answered for employees per Public Health of Canada, the World Health Organization and the Centre for Disease Control</w:t>
            </w:r>
          </w:p>
        </w:tc>
        <w:tc>
          <w:tcPr>
            <w:tcW w:w="5382" w:type="dxa"/>
          </w:tcPr>
          <w:p w:rsidR="007A2374" w:rsidRPr="007A2374" w:rsidRDefault="007A2374" w:rsidP="007A2374">
            <w:pPr>
              <w:pStyle w:val="PlainText"/>
              <w:ind w:left="360" w:hanging="320"/>
              <w:rPr>
                <w:b/>
                <w:sz w:val="24"/>
                <w:szCs w:val="24"/>
              </w:rPr>
            </w:pPr>
            <w:r w:rsidRPr="007A2374">
              <w:rPr>
                <w:b/>
                <w:sz w:val="24"/>
                <w:szCs w:val="24"/>
              </w:rPr>
              <w:t xml:space="preserve">INFORMATIONAL, INTERACTIVE EMPLOYEE WEBINAR </w:t>
            </w:r>
            <w:r w:rsidR="00CE6E62">
              <w:rPr>
                <w:b/>
                <w:sz w:val="24"/>
                <w:szCs w:val="24"/>
              </w:rPr>
              <w:t>- VIRTUAL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65" w:hanging="284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 xml:space="preserve">Presented by </w:t>
            </w:r>
            <w:r w:rsidR="00CE6E62">
              <w:rPr>
                <w:sz w:val="24"/>
                <w:szCs w:val="24"/>
              </w:rPr>
              <w:t xml:space="preserve">a </w:t>
            </w:r>
            <w:r w:rsidRPr="007A2374">
              <w:rPr>
                <w:sz w:val="24"/>
                <w:szCs w:val="24"/>
              </w:rPr>
              <w:t>Registered Nurse</w:t>
            </w:r>
          </w:p>
          <w:p w:rsidR="007A2374" w:rsidRPr="007A2374" w:rsidRDefault="007A2374" w:rsidP="007A2374">
            <w:pPr>
              <w:pStyle w:val="PlainText"/>
              <w:numPr>
                <w:ilvl w:val="1"/>
                <w:numId w:val="3"/>
              </w:numPr>
              <w:ind w:left="465" w:hanging="284"/>
              <w:rPr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 xml:space="preserve">Opportunity for employees to ask questions </w:t>
            </w:r>
          </w:p>
          <w:p w:rsidR="007A2374" w:rsidRPr="00CE6E62" w:rsidRDefault="007A2374" w:rsidP="007A2374">
            <w:pPr>
              <w:pStyle w:val="PlainText"/>
              <w:numPr>
                <w:ilvl w:val="1"/>
                <w:numId w:val="3"/>
              </w:numPr>
              <w:ind w:left="465" w:hanging="284"/>
              <w:rPr>
                <w:b/>
                <w:sz w:val="24"/>
                <w:szCs w:val="24"/>
              </w:rPr>
            </w:pPr>
            <w:r w:rsidRPr="007A2374">
              <w:rPr>
                <w:sz w:val="24"/>
                <w:szCs w:val="24"/>
              </w:rPr>
              <w:t>Recording made available to the employer</w:t>
            </w:r>
          </w:p>
          <w:p w:rsidR="00CE6E62" w:rsidRPr="00CE6E62" w:rsidRDefault="00CE6E62" w:rsidP="00B51483">
            <w:pPr>
              <w:pStyle w:val="PlainText"/>
              <w:numPr>
                <w:ilvl w:val="1"/>
                <w:numId w:val="3"/>
              </w:numPr>
              <w:ind w:left="465" w:hanging="284"/>
              <w:rPr>
                <w:b/>
                <w:sz w:val="24"/>
                <w:szCs w:val="24"/>
              </w:rPr>
            </w:pPr>
            <w:r w:rsidRPr="00CE6E62">
              <w:rPr>
                <w:sz w:val="24"/>
                <w:szCs w:val="24"/>
              </w:rPr>
              <w:t>Accurate and current information as per Public Health of Canada, the World Health Organization and the Centre for Disease Control</w:t>
            </w:r>
          </w:p>
          <w:p w:rsidR="007A2374" w:rsidRPr="007A2374" w:rsidRDefault="007A2374" w:rsidP="007A2374">
            <w:pPr>
              <w:pStyle w:val="PlainText"/>
              <w:ind w:left="181"/>
              <w:rPr>
                <w:b/>
                <w:sz w:val="24"/>
                <w:szCs w:val="24"/>
              </w:rPr>
            </w:pPr>
          </w:p>
        </w:tc>
      </w:tr>
      <w:tr w:rsidR="004A39EF" w:rsidTr="004A39EF">
        <w:tc>
          <w:tcPr>
            <w:tcW w:w="10763" w:type="dxa"/>
            <w:gridSpan w:val="2"/>
            <w:shd w:val="clear" w:color="auto" w:fill="002060"/>
          </w:tcPr>
          <w:p w:rsidR="003D2193" w:rsidRPr="00CE6E62" w:rsidRDefault="003D2193" w:rsidP="003D219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500543" w:rsidRPr="00CE6E62" w:rsidRDefault="001E145B" w:rsidP="003D219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CE6E62">
              <w:rPr>
                <w:b/>
                <w:color w:val="FFFFFF" w:themeColor="background1"/>
                <w:sz w:val="32"/>
                <w:szCs w:val="32"/>
              </w:rPr>
              <w:t>To book this service or to get more information, contact:</w:t>
            </w:r>
          </w:p>
          <w:p w:rsidR="00A669F3" w:rsidRPr="00CE6E62" w:rsidRDefault="00A669F3" w:rsidP="003D219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4A39EF" w:rsidRPr="00CE6E62" w:rsidRDefault="00CC70A1" w:rsidP="00E1017C">
            <w:pPr>
              <w:ind w:left="36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hyperlink r:id="rId7" w:history="1">
              <w:r w:rsidR="001E145B" w:rsidRPr="00CE6E62">
                <w:rPr>
                  <w:rStyle w:val="Hyperlink"/>
                  <w:b/>
                  <w:color w:val="FFFFFF" w:themeColor="background1"/>
                  <w:sz w:val="32"/>
                  <w:szCs w:val="32"/>
                </w:rPr>
                <w:t>employer.services@lifemark.ca</w:t>
              </w:r>
            </w:hyperlink>
            <w:r w:rsidR="00EF2DDE" w:rsidRPr="00CE6E62">
              <w:rPr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EF2DDE" w:rsidRPr="00CE6E62">
              <w:rPr>
                <w:b/>
                <w:i/>
                <w:color w:val="FFFFFF" w:themeColor="background1"/>
                <w:sz w:val="32"/>
                <w:szCs w:val="32"/>
                <w:u w:val="single"/>
              </w:rPr>
              <w:t>or</w:t>
            </w:r>
          </w:p>
          <w:p w:rsidR="001E145B" w:rsidRPr="00CE6E62" w:rsidRDefault="001E145B" w:rsidP="00E1017C">
            <w:pPr>
              <w:ind w:left="360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CE6E62">
              <w:rPr>
                <w:b/>
                <w:color w:val="FFFFFF" w:themeColor="background1"/>
                <w:sz w:val="32"/>
                <w:szCs w:val="32"/>
              </w:rPr>
              <w:t>Phone: 1.855.444.0834</w:t>
            </w:r>
          </w:p>
          <w:p w:rsidR="004A39EF" w:rsidRPr="004A39EF" w:rsidRDefault="004A39EF">
            <w:pPr>
              <w:rPr>
                <w:b/>
                <w:color w:val="FFFFFF" w:themeColor="background1"/>
              </w:rPr>
            </w:pPr>
          </w:p>
        </w:tc>
      </w:tr>
    </w:tbl>
    <w:p w:rsidR="004A39EF" w:rsidRDefault="004A39EF" w:rsidP="004A39EF">
      <w:pPr>
        <w:spacing w:after="0"/>
        <w:jc w:val="center"/>
        <w:rPr>
          <w:b/>
        </w:rPr>
      </w:pPr>
    </w:p>
    <w:sectPr w:rsidR="004A39EF" w:rsidSect="004A39EF">
      <w:headerReference w:type="default" r:id="rId8"/>
      <w:pgSz w:w="12240" w:h="15840"/>
      <w:pgMar w:top="1440" w:right="61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A1" w:rsidRDefault="00CC70A1" w:rsidP="00080AC6">
      <w:pPr>
        <w:spacing w:after="0" w:line="240" w:lineRule="auto"/>
      </w:pPr>
      <w:r>
        <w:separator/>
      </w:r>
    </w:p>
  </w:endnote>
  <w:endnote w:type="continuationSeparator" w:id="0">
    <w:p w:rsidR="00CC70A1" w:rsidRDefault="00CC70A1" w:rsidP="0008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A1" w:rsidRDefault="00CC70A1" w:rsidP="00080AC6">
      <w:pPr>
        <w:spacing w:after="0" w:line="240" w:lineRule="auto"/>
      </w:pPr>
      <w:r>
        <w:separator/>
      </w:r>
    </w:p>
  </w:footnote>
  <w:footnote w:type="continuationSeparator" w:id="0">
    <w:p w:rsidR="00CC70A1" w:rsidRDefault="00CC70A1" w:rsidP="0008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C6" w:rsidRPr="00080AC6" w:rsidRDefault="00080AC6" w:rsidP="00080AC6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2200275" cy="677948"/>
          <wp:effectExtent l="0" t="0" r="0" b="825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mark Wordplace-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58" cy="684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744C"/>
    <w:multiLevelType w:val="hybridMultilevel"/>
    <w:tmpl w:val="ABE87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643B"/>
    <w:multiLevelType w:val="hybridMultilevel"/>
    <w:tmpl w:val="FE1031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6433"/>
    <w:multiLevelType w:val="hybridMultilevel"/>
    <w:tmpl w:val="A6E8A82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C6"/>
    <w:rsid w:val="00080AC6"/>
    <w:rsid w:val="000D2CE7"/>
    <w:rsid w:val="001C2BAD"/>
    <w:rsid w:val="001E145B"/>
    <w:rsid w:val="003D2193"/>
    <w:rsid w:val="004A39EF"/>
    <w:rsid w:val="00500543"/>
    <w:rsid w:val="005B265B"/>
    <w:rsid w:val="00646F23"/>
    <w:rsid w:val="00794E42"/>
    <w:rsid w:val="007A2374"/>
    <w:rsid w:val="008A043A"/>
    <w:rsid w:val="00A669F3"/>
    <w:rsid w:val="00AE1E23"/>
    <w:rsid w:val="00B12832"/>
    <w:rsid w:val="00B25027"/>
    <w:rsid w:val="00BF2F93"/>
    <w:rsid w:val="00CC70A1"/>
    <w:rsid w:val="00CE6E62"/>
    <w:rsid w:val="00E1017C"/>
    <w:rsid w:val="00E91DC8"/>
    <w:rsid w:val="00EA68FF"/>
    <w:rsid w:val="00EF2DDE"/>
    <w:rsid w:val="00F3528C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6027E-5B0C-4E8D-B3DF-4A8CD01E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C6"/>
  </w:style>
  <w:style w:type="paragraph" w:styleId="Footer">
    <w:name w:val="footer"/>
    <w:basedOn w:val="Normal"/>
    <w:link w:val="FooterChar"/>
    <w:uiPriority w:val="99"/>
    <w:unhideWhenUsed/>
    <w:rsid w:val="00080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AC6"/>
  </w:style>
  <w:style w:type="table" w:styleId="TableGrid">
    <w:name w:val="Table Grid"/>
    <w:basedOn w:val="TableNormal"/>
    <w:uiPriority w:val="39"/>
    <w:rsid w:val="0008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54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A237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2374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loyer.services@lifemark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Reid</dc:creator>
  <cp:keywords/>
  <dc:description/>
  <cp:lastModifiedBy>Leah Staff</cp:lastModifiedBy>
  <cp:revision>2</cp:revision>
  <dcterms:created xsi:type="dcterms:W3CDTF">2020-03-27T15:30:00Z</dcterms:created>
  <dcterms:modified xsi:type="dcterms:W3CDTF">2020-03-27T15:30:00Z</dcterms:modified>
</cp:coreProperties>
</file>